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6AC4" w14:textId="24D12D3B" w:rsidR="002F21EA" w:rsidRDefault="00326A34">
      <w:pPr>
        <w:spacing w:line="360" w:lineRule="auto"/>
        <w:jc w:val="center"/>
        <w:rPr>
          <w:rFonts w:ascii="宋体" w:hAnsi="宋体" w:cs="Arial"/>
          <w:b/>
          <w:sz w:val="24"/>
        </w:rPr>
      </w:pPr>
      <w:r>
        <w:rPr>
          <w:rFonts w:ascii="宋体" w:hAnsi="宋体" w:hint="eastAsia"/>
          <w:b/>
          <w:sz w:val="36"/>
          <w:szCs w:val="36"/>
        </w:rPr>
        <w:t>内镜中心麻醉机重点关注</w:t>
      </w:r>
    </w:p>
    <w:p w14:paraId="2CC2A1F5" w14:textId="77777777" w:rsidR="002F21EA" w:rsidRDefault="00326A34">
      <w:pPr>
        <w:adjustRightInd w:val="0"/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一、多功能麻醉机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台</w:t>
      </w:r>
    </w:p>
    <w:p w14:paraId="57D6C95F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二、设备用途：</w:t>
      </w:r>
      <w:r>
        <w:rPr>
          <w:rFonts w:ascii="宋体" w:hAnsi="宋体" w:cs="宋体" w:hint="eastAsia"/>
          <w:color w:val="000000"/>
          <w:sz w:val="24"/>
        </w:rPr>
        <w:t>成人及小儿</w:t>
      </w:r>
      <w:r>
        <w:rPr>
          <w:rFonts w:ascii="宋体" w:hAnsi="宋体" w:cs="宋体" w:hint="eastAsia"/>
          <w:color w:val="000000"/>
          <w:sz w:val="24"/>
        </w:rPr>
        <w:t>病人的全身麻醉，呼吸和麻醉气体监测，麻醉呼吸的管理。</w:t>
      </w:r>
    </w:p>
    <w:p w14:paraId="7698611E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三、系统概述</w:t>
      </w:r>
    </w:p>
    <w:p w14:paraId="7C9F713A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</w:rPr>
        <w:t>工作条件及基本配件</w:t>
      </w:r>
    </w:p>
    <w:p w14:paraId="2B1BA693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1.1</w:t>
      </w:r>
      <w:r>
        <w:rPr>
          <w:rFonts w:ascii="宋体" w:hAnsi="宋体" w:cs="宋体" w:hint="eastAsia"/>
          <w:color w:val="000000"/>
          <w:sz w:val="24"/>
        </w:rPr>
        <w:t>工作环境，温度：</w:t>
      </w:r>
      <w:r>
        <w:rPr>
          <w:rFonts w:ascii="宋体" w:hAnsi="宋体" w:cs="宋体" w:hint="eastAsia"/>
          <w:color w:val="000000"/>
          <w:sz w:val="24"/>
        </w:rPr>
        <w:t>10</w:t>
      </w:r>
      <w:r>
        <w:rPr>
          <w:rFonts w:ascii="宋体" w:hAnsi="宋体" w:cs="宋体" w:hint="eastAsia"/>
          <w:color w:val="000000"/>
          <w:sz w:val="24"/>
        </w:rPr>
        <w:t>℃</w:t>
      </w:r>
      <w:r>
        <w:rPr>
          <w:rFonts w:ascii="宋体" w:hAnsi="宋体" w:cs="宋体" w:hint="eastAsia"/>
          <w:color w:val="000000"/>
          <w:sz w:val="24"/>
        </w:rPr>
        <w:t xml:space="preserve"> -40</w:t>
      </w:r>
      <w:r>
        <w:rPr>
          <w:rFonts w:ascii="宋体" w:hAnsi="宋体" w:cs="宋体" w:hint="eastAsia"/>
          <w:color w:val="000000"/>
          <w:sz w:val="24"/>
        </w:rPr>
        <w:t>℃，湿度：</w:t>
      </w:r>
      <w:r>
        <w:rPr>
          <w:rFonts w:ascii="宋体" w:hAnsi="宋体" w:cs="宋体" w:hint="eastAsia"/>
          <w:color w:val="000000"/>
          <w:sz w:val="24"/>
        </w:rPr>
        <w:t>15%-95%</w:t>
      </w:r>
      <w:bookmarkStart w:id="0" w:name="_GoBack"/>
      <w:bookmarkEnd w:id="0"/>
    </w:p>
    <w:p w14:paraId="1D6F1782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1.2</w:t>
      </w:r>
      <w:r>
        <w:rPr>
          <w:rFonts w:ascii="宋体" w:hAnsi="宋体" w:cs="宋体" w:hint="eastAsia"/>
          <w:color w:val="000000"/>
          <w:sz w:val="24"/>
        </w:rPr>
        <w:t>电源：</w:t>
      </w:r>
      <w:r>
        <w:rPr>
          <w:rFonts w:ascii="宋体" w:hAnsi="宋体" w:cs="宋体" w:hint="eastAsia"/>
          <w:color w:val="000000"/>
          <w:sz w:val="24"/>
        </w:rPr>
        <w:t>220V-240V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50/60Hz</w:t>
      </w:r>
    </w:p>
    <w:p w14:paraId="5A4B842D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1.3</w:t>
      </w:r>
      <w:r>
        <w:rPr>
          <w:rFonts w:ascii="宋体" w:hAnsi="宋体" w:cs="宋体" w:hint="eastAsia"/>
          <w:color w:val="000000"/>
          <w:sz w:val="24"/>
        </w:rPr>
        <w:t>后备</w:t>
      </w:r>
      <w:r>
        <w:rPr>
          <w:rFonts w:ascii="宋体" w:hAnsi="宋体" w:cs="宋体" w:hint="eastAsia"/>
          <w:color w:val="000000"/>
          <w:sz w:val="24"/>
        </w:rPr>
        <w:t>电池使用时间≥</w:t>
      </w:r>
      <w:r>
        <w:rPr>
          <w:rFonts w:ascii="宋体" w:hAnsi="宋体" w:cs="宋体" w:hint="eastAsia"/>
          <w:color w:val="000000"/>
          <w:sz w:val="24"/>
        </w:rPr>
        <w:t>120</w:t>
      </w:r>
      <w:r>
        <w:rPr>
          <w:rFonts w:ascii="宋体" w:hAnsi="宋体" w:cs="宋体" w:hint="eastAsia"/>
          <w:color w:val="000000"/>
          <w:sz w:val="24"/>
        </w:rPr>
        <w:t>分钟</w:t>
      </w:r>
    </w:p>
    <w:p w14:paraId="2D2D65FA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1.4 </w:t>
      </w:r>
      <w:r>
        <w:rPr>
          <w:rFonts w:ascii="宋体" w:hAnsi="宋体" w:cs="宋体" w:hint="eastAsia"/>
          <w:color w:val="000000"/>
          <w:sz w:val="24"/>
        </w:rPr>
        <w:t>接口</w:t>
      </w:r>
      <w:r>
        <w:rPr>
          <w:rFonts w:ascii="宋体" w:hAnsi="宋体" w:cs="宋体" w:hint="eastAsia"/>
          <w:color w:val="000000"/>
          <w:sz w:val="24"/>
        </w:rPr>
        <w:t>要求具备</w:t>
      </w:r>
      <w:r>
        <w:rPr>
          <w:rFonts w:ascii="宋体" w:hAnsi="宋体" w:cs="宋体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 xml:space="preserve">1 </w:t>
      </w:r>
      <w:proofErr w:type="gramStart"/>
      <w:r>
        <w:rPr>
          <w:rFonts w:ascii="宋体" w:hAnsi="宋体" w:cs="宋体" w:hint="eastAsia"/>
          <w:color w:val="000000"/>
          <w:sz w:val="24"/>
        </w:rPr>
        <w:t>个</w:t>
      </w:r>
      <w:proofErr w:type="gramEnd"/>
      <w:r>
        <w:rPr>
          <w:rFonts w:ascii="宋体" w:hAnsi="宋体" w:cs="宋体" w:hint="eastAsia"/>
          <w:color w:val="000000"/>
          <w:sz w:val="24"/>
        </w:rPr>
        <w:t>多功能复用接口、支持网络和软件在线升级功能</w:t>
      </w:r>
      <w:r>
        <w:rPr>
          <w:rFonts w:ascii="宋体" w:hAnsi="宋体" w:cs="宋体" w:hint="eastAsia"/>
          <w:color w:val="000000"/>
          <w:sz w:val="24"/>
        </w:rPr>
        <w:t xml:space="preserve">, 1 </w:t>
      </w:r>
      <w:proofErr w:type="gramStart"/>
      <w:r>
        <w:rPr>
          <w:rFonts w:ascii="宋体" w:hAnsi="宋体" w:cs="宋体" w:hint="eastAsia"/>
          <w:color w:val="000000"/>
          <w:sz w:val="24"/>
        </w:rPr>
        <w:t>个</w:t>
      </w:r>
      <w:proofErr w:type="gramEnd"/>
      <w:r>
        <w:rPr>
          <w:rFonts w:ascii="宋体" w:hAnsi="宋体" w:cs="宋体" w:hint="eastAsia"/>
          <w:color w:val="000000"/>
          <w:sz w:val="24"/>
        </w:rPr>
        <w:t xml:space="preserve"> RS-232C </w:t>
      </w:r>
      <w:r>
        <w:rPr>
          <w:rFonts w:ascii="宋体" w:hAnsi="宋体" w:cs="宋体" w:hint="eastAsia"/>
          <w:color w:val="000000"/>
          <w:sz w:val="24"/>
        </w:rPr>
        <w:t>串行通讯接口，</w:t>
      </w:r>
      <w:r>
        <w:rPr>
          <w:rFonts w:ascii="宋体" w:hAnsi="宋体" w:cs="宋体" w:hint="eastAsia"/>
          <w:color w:val="000000"/>
          <w:sz w:val="24"/>
        </w:rPr>
        <w:t xml:space="preserve">1 </w:t>
      </w:r>
      <w:proofErr w:type="gramStart"/>
      <w:r>
        <w:rPr>
          <w:rFonts w:ascii="宋体" w:hAnsi="宋体" w:cs="宋体" w:hint="eastAsia"/>
          <w:color w:val="000000"/>
          <w:sz w:val="24"/>
        </w:rPr>
        <w:t>个</w:t>
      </w:r>
      <w:proofErr w:type="gramEnd"/>
      <w:r>
        <w:rPr>
          <w:rFonts w:ascii="宋体" w:hAnsi="宋体" w:cs="宋体" w:hint="eastAsia"/>
          <w:color w:val="000000"/>
          <w:sz w:val="24"/>
        </w:rPr>
        <w:t xml:space="preserve"> VGA </w:t>
      </w:r>
      <w:r>
        <w:rPr>
          <w:rFonts w:ascii="宋体" w:hAnsi="宋体" w:cs="宋体" w:hint="eastAsia"/>
          <w:color w:val="000000"/>
          <w:sz w:val="24"/>
        </w:rPr>
        <w:t>接口，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个</w:t>
      </w:r>
      <w:r>
        <w:rPr>
          <w:rFonts w:ascii="宋体" w:hAnsi="宋体" w:cs="宋体" w:hint="eastAsia"/>
          <w:color w:val="000000"/>
          <w:sz w:val="24"/>
        </w:rPr>
        <w:t>SB</w:t>
      </w:r>
      <w:r>
        <w:rPr>
          <w:rFonts w:ascii="宋体" w:hAnsi="宋体" w:cs="宋体" w:hint="eastAsia"/>
          <w:color w:val="000000"/>
          <w:sz w:val="24"/>
        </w:rPr>
        <w:t>接口等</w:t>
      </w:r>
    </w:p>
    <w:p w14:paraId="298384F3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非待机状态转动关机旋钮，主机具备</w:t>
      </w:r>
      <w:r>
        <w:rPr>
          <w:rFonts w:ascii="宋体" w:hAnsi="宋体" w:cs="宋体" w:hint="eastAsia"/>
          <w:color w:val="000000"/>
          <w:sz w:val="24"/>
        </w:rPr>
        <w:t>10</w:t>
      </w:r>
      <w:r>
        <w:rPr>
          <w:rFonts w:ascii="宋体" w:hAnsi="宋体" w:cs="宋体" w:hint="eastAsia"/>
          <w:color w:val="000000"/>
          <w:sz w:val="24"/>
        </w:rPr>
        <w:t>秒延迟关机功能，以避免误操作保证病人安全</w:t>
      </w:r>
    </w:p>
    <w:p w14:paraId="3B951D99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</w:t>
      </w:r>
      <w:r>
        <w:rPr>
          <w:rFonts w:ascii="宋体" w:hAnsi="宋体" w:cs="宋体" w:hint="eastAsia"/>
          <w:b/>
          <w:bCs/>
          <w:color w:val="000000"/>
          <w:sz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</w:rPr>
        <w:t>气源</w:t>
      </w:r>
    </w:p>
    <w:p w14:paraId="393AEA89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2.1</w:t>
      </w:r>
      <w:proofErr w:type="gramStart"/>
      <w:r>
        <w:rPr>
          <w:rFonts w:ascii="宋体" w:hAnsi="宋体" w:cs="宋体" w:hint="eastAsia"/>
          <w:color w:val="000000"/>
          <w:sz w:val="24"/>
        </w:rPr>
        <w:t>标配氧气</w:t>
      </w:r>
      <w:proofErr w:type="gramEnd"/>
      <w:r>
        <w:rPr>
          <w:rFonts w:ascii="宋体" w:hAnsi="宋体" w:cs="宋体" w:hint="eastAsia"/>
          <w:color w:val="000000"/>
          <w:sz w:val="24"/>
        </w:rPr>
        <w:t>、空气两气源</w:t>
      </w:r>
    </w:p>
    <w:p w14:paraId="2CB97ABD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2.2</w:t>
      </w:r>
      <w:proofErr w:type="gramStart"/>
      <w:r>
        <w:rPr>
          <w:rFonts w:ascii="宋体" w:hAnsi="宋体" w:cs="宋体" w:hint="eastAsia"/>
          <w:color w:val="000000"/>
          <w:sz w:val="24"/>
        </w:rPr>
        <w:t>具备氧笑联动</w:t>
      </w:r>
      <w:proofErr w:type="gramEnd"/>
      <w:r>
        <w:rPr>
          <w:rFonts w:ascii="宋体" w:hAnsi="宋体" w:cs="宋体" w:hint="eastAsia"/>
          <w:color w:val="000000"/>
          <w:sz w:val="24"/>
        </w:rPr>
        <w:t>系统，保证接入氧气和笑气时氧浓度不低于</w:t>
      </w:r>
      <w:r>
        <w:rPr>
          <w:rFonts w:ascii="宋体" w:hAnsi="宋体" w:cs="宋体" w:hint="eastAsia"/>
          <w:color w:val="000000"/>
          <w:sz w:val="24"/>
        </w:rPr>
        <w:t>25%</w:t>
      </w:r>
    </w:p>
    <w:p w14:paraId="583BB657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2.3</w:t>
      </w:r>
      <w:r>
        <w:rPr>
          <w:rFonts w:ascii="宋体" w:hAnsi="宋体" w:cs="宋体" w:hint="eastAsia"/>
          <w:color w:val="000000"/>
          <w:sz w:val="24"/>
        </w:rPr>
        <w:t>快速充氧范围</w:t>
      </w:r>
      <w:r>
        <w:rPr>
          <w:rFonts w:ascii="宋体" w:hAnsi="宋体" w:cs="宋体" w:hint="eastAsia"/>
          <w:color w:val="000000"/>
          <w:sz w:val="24"/>
        </w:rPr>
        <w:t>25 - 75 l/min</w:t>
      </w:r>
    </w:p>
    <w:p w14:paraId="05D15314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</w:t>
      </w:r>
      <w:r>
        <w:rPr>
          <w:rFonts w:ascii="宋体" w:hAnsi="宋体" w:cs="宋体" w:hint="eastAsia"/>
          <w:b/>
          <w:bCs/>
          <w:color w:val="000000"/>
          <w:sz w:val="24"/>
        </w:rPr>
        <w:t>流量计</w:t>
      </w:r>
    </w:p>
    <w:p w14:paraId="163BF5B4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</w:t>
      </w:r>
      <w:r>
        <w:rPr>
          <w:rFonts w:ascii="宋体" w:hAnsi="宋体" w:cs="宋体" w:hint="eastAsia"/>
          <w:color w:val="000000"/>
          <w:sz w:val="24"/>
        </w:rPr>
        <w:t>电子流量计，空气范围：</w:t>
      </w:r>
      <w:r>
        <w:rPr>
          <w:rFonts w:ascii="宋体" w:hAnsi="宋体" w:cs="宋体" w:hint="eastAsia"/>
          <w:color w:val="000000"/>
          <w:sz w:val="24"/>
        </w:rPr>
        <w:t xml:space="preserve"> 0L/min</w:t>
      </w:r>
      <w:r>
        <w:rPr>
          <w:rFonts w:ascii="宋体" w:hAnsi="宋体" w:cs="宋体" w:hint="eastAsia"/>
          <w:color w:val="000000"/>
          <w:sz w:val="24"/>
        </w:rPr>
        <w:t>～</w:t>
      </w:r>
      <w:r>
        <w:rPr>
          <w:rFonts w:ascii="宋体" w:hAnsi="宋体" w:cs="宋体" w:hint="eastAsia"/>
          <w:color w:val="000000"/>
          <w:sz w:val="24"/>
        </w:rPr>
        <w:t>15L/min</w:t>
      </w:r>
      <w:r>
        <w:rPr>
          <w:rFonts w:ascii="宋体" w:hAnsi="宋体" w:cs="宋体" w:hint="eastAsia"/>
          <w:color w:val="000000"/>
          <w:sz w:val="24"/>
        </w:rPr>
        <w:t>，氧气范围：</w:t>
      </w:r>
      <w:r>
        <w:rPr>
          <w:rFonts w:ascii="宋体" w:hAnsi="宋体" w:cs="宋体" w:hint="eastAsia"/>
          <w:color w:val="000000"/>
          <w:sz w:val="24"/>
        </w:rPr>
        <w:t xml:space="preserve"> 0L/min</w:t>
      </w:r>
      <w:r>
        <w:rPr>
          <w:rFonts w:ascii="宋体" w:hAnsi="宋体" w:cs="宋体" w:hint="eastAsia"/>
          <w:color w:val="000000"/>
          <w:sz w:val="24"/>
        </w:rPr>
        <w:t>～</w:t>
      </w:r>
      <w:r>
        <w:rPr>
          <w:rFonts w:ascii="宋体" w:hAnsi="宋体" w:cs="宋体" w:hint="eastAsia"/>
          <w:color w:val="000000"/>
          <w:sz w:val="24"/>
        </w:rPr>
        <w:t>15L/min</w:t>
      </w:r>
    </w:p>
    <w:p w14:paraId="27EE7960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具有辅助流量计，用于辅助吸氧</w:t>
      </w:r>
    </w:p>
    <w:p w14:paraId="4B09C0C7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4</w:t>
      </w:r>
      <w:r>
        <w:rPr>
          <w:rFonts w:ascii="宋体" w:hAnsi="宋体" w:cs="宋体" w:hint="eastAsia"/>
          <w:b/>
          <w:bCs/>
          <w:color w:val="000000"/>
          <w:sz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</w:rPr>
        <w:t>挥发罐</w:t>
      </w:r>
    </w:p>
    <w:p w14:paraId="0CCAC105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</w:rPr>
        <w:t>1</w:t>
      </w:r>
      <w:proofErr w:type="gramStart"/>
      <w:r>
        <w:rPr>
          <w:rFonts w:ascii="宋体" w:hAnsi="宋体" w:cs="宋体" w:hint="eastAsia"/>
          <w:color w:val="000000"/>
          <w:sz w:val="24"/>
        </w:rPr>
        <w:t>标配一个</w:t>
      </w:r>
      <w:proofErr w:type="gramEnd"/>
      <w:r>
        <w:rPr>
          <w:rFonts w:ascii="宋体" w:hAnsi="宋体" w:cs="宋体" w:hint="eastAsia"/>
          <w:color w:val="000000"/>
          <w:sz w:val="24"/>
        </w:rPr>
        <w:t>七氟醚</w:t>
      </w:r>
      <w:r>
        <w:rPr>
          <w:rFonts w:ascii="宋体" w:hAnsi="宋体" w:cs="宋体" w:hint="eastAsia"/>
          <w:color w:val="000000"/>
          <w:sz w:val="24"/>
        </w:rPr>
        <w:t>挥发罐，挥发罐和主机同品牌，挥发</w:t>
      </w:r>
      <w:proofErr w:type="gramStart"/>
      <w:r>
        <w:rPr>
          <w:rFonts w:ascii="宋体" w:hAnsi="宋体" w:cs="宋体" w:hint="eastAsia"/>
          <w:color w:val="000000"/>
          <w:sz w:val="24"/>
        </w:rPr>
        <w:t>罐通过</w:t>
      </w:r>
      <w:proofErr w:type="gramEnd"/>
      <w:r>
        <w:rPr>
          <w:rFonts w:ascii="宋体" w:hAnsi="宋体" w:cs="宋体" w:hint="eastAsia"/>
          <w:color w:val="000000"/>
          <w:sz w:val="24"/>
        </w:rPr>
        <w:t>CE</w:t>
      </w:r>
      <w:r>
        <w:rPr>
          <w:rFonts w:ascii="宋体" w:hAnsi="宋体" w:cs="宋体" w:hint="eastAsia"/>
          <w:color w:val="000000"/>
          <w:sz w:val="24"/>
        </w:rPr>
        <w:t>和</w:t>
      </w:r>
      <w:r>
        <w:rPr>
          <w:rFonts w:ascii="宋体" w:hAnsi="宋体" w:cs="宋体" w:hint="eastAsia"/>
          <w:color w:val="000000"/>
          <w:sz w:val="24"/>
        </w:rPr>
        <w:t>FDA</w:t>
      </w:r>
      <w:r>
        <w:rPr>
          <w:rFonts w:ascii="宋体" w:hAnsi="宋体" w:cs="宋体" w:hint="eastAsia"/>
          <w:color w:val="000000"/>
          <w:sz w:val="24"/>
        </w:rPr>
        <w:t>认证，具备压力、流速和温度补偿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可选配同品牌地氟醚挥发罐</w:t>
      </w:r>
    </w:p>
    <w:p w14:paraId="45C59782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5</w:t>
      </w:r>
      <w:r>
        <w:rPr>
          <w:rFonts w:ascii="宋体" w:hAnsi="宋体" w:cs="宋体" w:hint="eastAsia"/>
          <w:b/>
          <w:bCs/>
          <w:color w:val="000000"/>
          <w:sz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</w:rPr>
        <w:t>呼吸回路</w:t>
      </w:r>
    </w:p>
    <w:p w14:paraId="72902B93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5.1</w:t>
      </w:r>
      <w:r>
        <w:rPr>
          <w:rFonts w:ascii="宋体" w:hAnsi="宋体" w:cs="宋体" w:hint="eastAsia"/>
          <w:color w:val="000000"/>
          <w:sz w:val="24"/>
        </w:rPr>
        <w:t>回路整体可徒手拆卸，一体化回路，无裸露连接管线</w:t>
      </w:r>
    </w:p>
    <w:p w14:paraId="0613FB36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5.2</w:t>
      </w:r>
      <w:r>
        <w:rPr>
          <w:rFonts w:ascii="宋体" w:hAnsi="宋体" w:cs="宋体" w:hint="eastAsia"/>
          <w:color w:val="000000"/>
          <w:sz w:val="24"/>
        </w:rPr>
        <w:t>回路部件可以耐受</w:t>
      </w:r>
      <w:r>
        <w:rPr>
          <w:rFonts w:ascii="宋体" w:hAnsi="宋体" w:cs="宋体" w:hint="eastAsia"/>
          <w:color w:val="000000"/>
          <w:sz w:val="24"/>
        </w:rPr>
        <w:t>134</w:t>
      </w:r>
      <w:r>
        <w:rPr>
          <w:rFonts w:ascii="宋体" w:hAnsi="宋体" w:cs="宋体" w:hint="eastAsia"/>
          <w:color w:val="000000"/>
          <w:sz w:val="24"/>
        </w:rPr>
        <w:t>℃高温高压消毒</w:t>
      </w:r>
    </w:p>
    <w:p w14:paraId="7D690E8F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具有回路整体加温功能，保证回路不受积水影响，保证流量传感器精准及向病人提供温暖气体</w:t>
      </w:r>
    </w:p>
    <w:p w14:paraId="2C4D6D04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</w:t>
      </w:r>
      <w:r>
        <w:rPr>
          <w:rFonts w:ascii="宋体" w:hAnsi="宋体" w:cs="宋体" w:hint="eastAsia"/>
          <w:color w:val="000000"/>
          <w:sz w:val="24"/>
        </w:rPr>
        <w:t>4</w:t>
      </w:r>
      <w:proofErr w:type="gramStart"/>
      <w:r>
        <w:rPr>
          <w:rFonts w:ascii="宋体" w:hAnsi="宋体" w:cs="宋体" w:hint="eastAsia"/>
          <w:color w:val="000000"/>
          <w:sz w:val="24"/>
        </w:rPr>
        <w:t>标配</w:t>
      </w:r>
      <w:proofErr w:type="gramEnd"/>
      <w:r>
        <w:rPr>
          <w:rFonts w:ascii="宋体" w:hAnsi="宋体" w:cs="宋体" w:hint="eastAsia"/>
          <w:color w:val="000000"/>
          <w:sz w:val="24"/>
        </w:rPr>
        <w:t>CO2</w:t>
      </w:r>
      <w:r>
        <w:rPr>
          <w:rFonts w:ascii="宋体" w:hAnsi="宋体" w:cs="宋体" w:hint="eastAsia"/>
          <w:color w:val="000000"/>
          <w:sz w:val="24"/>
        </w:rPr>
        <w:t>旁路功能，在机械通气过程中，更换钠石灰罐无需选择确认，无需关停机械通气，可方便直接更换</w:t>
      </w:r>
    </w:p>
    <w:p w14:paraId="1F733877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.5</w:t>
      </w:r>
      <w:r>
        <w:rPr>
          <w:rFonts w:ascii="宋体" w:hAnsi="宋体" w:cs="宋体" w:hint="eastAsia"/>
          <w:color w:val="000000"/>
          <w:sz w:val="24"/>
        </w:rPr>
        <w:t>呼吸系统泄漏量≤</w:t>
      </w:r>
      <w:r>
        <w:rPr>
          <w:rFonts w:ascii="宋体" w:hAnsi="宋体" w:cs="宋体" w:hint="eastAsia"/>
          <w:color w:val="000000"/>
          <w:sz w:val="24"/>
        </w:rPr>
        <w:t>60mL/min</w:t>
      </w:r>
    </w:p>
    <w:p w14:paraId="0C29B0A6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6.</w:t>
      </w:r>
      <w:r>
        <w:rPr>
          <w:rFonts w:ascii="宋体" w:hAnsi="宋体" w:cs="宋体" w:hint="eastAsia"/>
          <w:b/>
          <w:bCs/>
          <w:color w:val="000000"/>
          <w:sz w:val="24"/>
        </w:rPr>
        <w:t>呼吸机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</w:p>
    <w:p w14:paraId="0FF12E28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6.1</w:t>
      </w:r>
      <w:r>
        <w:rPr>
          <w:rFonts w:ascii="宋体" w:hAnsi="宋体" w:cs="宋体" w:hint="eastAsia"/>
          <w:color w:val="000000"/>
          <w:sz w:val="24"/>
        </w:rPr>
        <w:t>气动电控</w:t>
      </w:r>
      <w:r>
        <w:rPr>
          <w:rFonts w:ascii="宋体" w:hAnsi="宋体" w:cs="宋体" w:hint="eastAsia"/>
          <w:color w:val="000000"/>
          <w:sz w:val="24"/>
        </w:rPr>
        <w:t>或电动电控</w:t>
      </w:r>
      <w:r>
        <w:rPr>
          <w:rFonts w:ascii="宋体" w:hAnsi="宋体" w:cs="宋体" w:hint="eastAsia"/>
          <w:color w:val="000000"/>
          <w:sz w:val="24"/>
        </w:rPr>
        <w:t>呼吸机，全中文操作和显示</w:t>
      </w:r>
    </w:p>
    <w:p w14:paraId="51E39FF6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6.2</w:t>
      </w:r>
      <w:r>
        <w:rPr>
          <w:rFonts w:ascii="宋体" w:hAnsi="宋体" w:cs="宋体" w:hint="eastAsia"/>
          <w:color w:val="000000"/>
          <w:sz w:val="24"/>
        </w:rPr>
        <w:t>提供辅助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控制通气，</w:t>
      </w:r>
      <w:proofErr w:type="gramStart"/>
      <w:r>
        <w:rPr>
          <w:rFonts w:ascii="宋体" w:hAnsi="宋体" w:cs="宋体" w:hint="eastAsia"/>
          <w:color w:val="000000"/>
          <w:sz w:val="24"/>
        </w:rPr>
        <w:t>标配通气</w:t>
      </w:r>
      <w:proofErr w:type="gramEnd"/>
      <w:r>
        <w:rPr>
          <w:rFonts w:ascii="宋体" w:hAnsi="宋体" w:cs="宋体" w:hint="eastAsia"/>
          <w:color w:val="000000"/>
          <w:sz w:val="24"/>
        </w:rPr>
        <w:t>模式：</w:t>
      </w:r>
      <w:r>
        <w:rPr>
          <w:rFonts w:ascii="宋体" w:hAnsi="宋体" w:cs="宋体" w:hint="eastAsia"/>
          <w:color w:val="000000"/>
          <w:sz w:val="24"/>
        </w:rPr>
        <w:t>VCV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PCV</w:t>
      </w:r>
      <w:r>
        <w:rPr>
          <w:rFonts w:ascii="宋体" w:hAnsi="宋体" w:cs="宋体" w:hint="eastAsia"/>
          <w:color w:val="000000"/>
          <w:sz w:val="24"/>
        </w:rPr>
        <w:t>、压力控制容量保证通气（</w:t>
      </w:r>
      <w:r>
        <w:rPr>
          <w:rFonts w:ascii="宋体" w:hAnsi="宋体" w:cs="宋体" w:hint="eastAsia"/>
          <w:color w:val="000000"/>
          <w:sz w:val="24"/>
        </w:rPr>
        <w:t>PCV-VG</w:t>
      </w:r>
      <w:r>
        <w:rPr>
          <w:rFonts w:ascii="宋体" w:hAnsi="宋体" w:cs="宋体" w:hint="eastAsia"/>
          <w:color w:val="000000"/>
          <w:sz w:val="24"/>
        </w:rPr>
        <w:t>）模式，</w:t>
      </w:r>
      <w:r>
        <w:rPr>
          <w:rFonts w:ascii="宋体" w:hAnsi="宋体" w:cs="宋体" w:hint="eastAsia"/>
          <w:color w:val="000000"/>
          <w:sz w:val="24"/>
        </w:rPr>
        <w:t>SIMV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SIMV-VC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SIMV-PC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等模式</w:t>
      </w:r>
    </w:p>
    <w:p w14:paraId="3BEAE298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6.3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VCV</w:t>
      </w:r>
      <w:r>
        <w:rPr>
          <w:rFonts w:ascii="宋体" w:hAnsi="宋体" w:cs="宋体" w:hint="eastAsia"/>
          <w:color w:val="000000"/>
          <w:sz w:val="24"/>
        </w:rPr>
        <w:t>模式下</w:t>
      </w:r>
      <w:r>
        <w:rPr>
          <w:rFonts w:ascii="宋体" w:hAnsi="宋体" w:cs="宋体" w:hint="eastAsia"/>
          <w:color w:val="000000"/>
          <w:sz w:val="24"/>
        </w:rPr>
        <w:t>潮气量设置范围：</w:t>
      </w:r>
      <w:r>
        <w:rPr>
          <w:rFonts w:ascii="宋体" w:hAnsi="宋体" w:cs="宋体" w:hint="eastAsia"/>
          <w:color w:val="000000"/>
          <w:sz w:val="24"/>
        </w:rPr>
        <w:t>10ml-1500ml</w:t>
      </w:r>
    </w:p>
    <w:p w14:paraId="0EF92E32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6.4</w:t>
      </w:r>
      <w:r>
        <w:rPr>
          <w:rFonts w:ascii="宋体" w:hAnsi="宋体" w:cs="宋体" w:hint="eastAsia"/>
          <w:color w:val="000000"/>
          <w:sz w:val="24"/>
        </w:rPr>
        <w:t>吸气压力设置范围：</w:t>
      </w:r>
      <w:r>
        <w:rPr>
          <w:rFonts w:ascii="宋体" w:hAnsi="宋体" w:cs="宋体" w:hint="eastAsia"/>
          <w:color w:val="000000"/>
          <w:sz w:val="24"/>
        </w:rPr>
        <w:t>5-80 cmH2O</w:t>
      </w:r>
    </w:p>
    <w:p w14:paraId="7BD1F09B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6.5</w:t>
      </w:r>
      <w:r>
        <w:rPr>
          <w:rFonts w:ascii="宋体" w:hAnsi="宋体" w:cs="宋体" w:hint="eastAsia"/>
          <w:color w:val="000000"/>
          <w:sz w:val="24"/>
        </w:rPr>
        <w:t>支持压力：</w:t>
      </w:r>
      <w:r>
        <w:rPr>
          <w:rFonts w:ascii="宋体" w:hAnsi="宋体" w:cs="宋体" w:hint="eastAsia"/>
          <w:color w:val="000000"/>
          <w:sz w:val="24"/>
        </w:rPr>
        <w:t>0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3cmH2O</w:t>
      </w:r>
      <w:r>
        <w:rPr>
          <w:rFonts w:ascii="宋体" w:hAnsi="宋体" w:cs="宋体" w:hint="eastAsia"/>
          <w:color w:val="000000"/>
          <w:sz w:val="24"/>
        </w:rPr>
        <w:t>～</w:t>
      </w:r>
      <w:r>
        <w:rPr>
          <w:rFonts w:ascii="宋体" w:hAnsi="宋体" w:cs="宋体" w:hint="eastAsia"/>
          <w:color w:val="000000"/>
          <w:sz w:val="24"/>
        </w:rPr>
        <w:t>60cmH2O</w:t>
      </w:r>
    </w:p>
    <w:p w14:paraId="0FF6D306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</w:t>
      </w:r>
      <w:r>
        <w:rPr>
          <w:rFonts w:ascii="宋体" w:hAnsi="宋体" w:cs="宋体" w:hint="eastAsia"/>
          <w:color w:val="000000"/>
          <w:sz w:val="24"/>
        </w:rPr>
        <w:t>6</w:t>
      </w:r>
      <w:r>
        <w:rPr>
          <w:rFonts w:ascii="宋体" w:hAnsi="宋体" w:cs="宋体" w:hint="eastAsia"/>
          <w:color w:val="000000"/>
          <w:sz w:val="24"/>
        </w:rPr>
        <w:t>电子</w:t>
      </w:r>
      <w:r>
        <w:rPr>
          <w:rFonts w:ascii="宋体" w:hAnsi="宋体" w:cs="宋体" w:hint="eastAsia"/>
          <w:color w:val="000000"/>
          <w:sz w:val="24"/>
        </w:rPr>
        <w:t>PEEP</w:t>
      </w:r>
      <w:r>
        <w:rPr>
          <w:rFonts w:ascii="宋体" w:hAnsi="宋体" w:cs="宋体" w:hint="eastAsia"/>
          <w:color w:val="000000"/>
          <w:sz w:val="24"/>
        </w:rPr>
        <w:t>，显示屏设置，范围：</w:t>
      </w:r>
      <w:r>
        <w:rPr>
          <w:rFonts w:ascii="宋体" w:hAnsi="宋体" w:cs="宋体" w:hint="eastAsia"/>
          <w:color w:val="000000"/>
          <w:sz w:val="24"/>
        </w:rPr>
        <w:t>OFF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3-30 cmH2O</w:t>
      </w:r>
    </w:p>
    <w:p w14:paraId="36A75D71" w14:textId="77777777" w:rsidR="002F21EA" w:rsidRDefault="00326A34">
      <w:pPr>
        <w:spacing w:line="30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sz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</w:rPr>
        <w:t>数字和波形监测</w:t>
      </w:r>
    </w:p>
    <w:p w14:paraId="28511113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彩色触摸屏≥</w:t>
      </w:r>
      <w:r>
        <w:rPr>
          <w:rFonts w:ascii="宋体" w:hAnsi="宋体" w:cs="宋体" w:hint="eastAsia"/>
          <w:color w:val="000000"/>
          <w:sz w:val="24"/>
        </w:rPr>
        <w:t>15</w:t>
      </w:r>
      <w:r>
        <w:rPr>
          <w:rFonts w:ascii="宋体" w:hAnsi="宋体" w:cs="宋体" w:hint="eastAsia"/>
          <w:color w:val="000000"/>
          <w:sz w:val="24"/>
        </w:rPr>
        <w:t>英寸，可同屏显示≥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通道波形和呼吸环图</w:t>
      </w:r>
    </w:p>
    <w:p w14:paraId="5A742DE0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</w:t>
      </w:r>
      <w:r>
        <w:rPr>
          <w:rFonts w:ascii="宋体" w:hAnsi="宋体" w:cs="宋体" w:hint="eastAsia"/>
          <w:color w:val="000000"/>
          <w:sz w:val="24"/>
        </w:rPr>
        <w:t>2</w:t>
      </w:r>
      <w:proofErr w:type="gramStart"/>
      <w:r>
        <w:rPr>
          <w:rFonts w:ascii="宋体" w:hAnsi="宋体" w:cs="宋体" w:hint="eastAsia"/>
          <w:color w:val="000000"/>
          <w:sz w:val="24"/>
        </w:rPr>
        <w:t>标配</w:t>
      </w:r>
      <w:proofErr w:type="gramEnd"/>
      <w:r>
        <w:rPr>
          <w:rFonts w:ascii="宋体" w:hAnsi="宋体" w:cs="宋体" w:hint="eastAsia"/>
          <w:color w:val="000000"/>
          <w:sz w:val="24"/>
        </w:rPr>
        <w:t>CO2</w:t>
      </w:r>
      <w:r>
        <w:rPr>
          <w:rFonts w:ascii="宋体" w:hAnsi="宋体" w:cs="宋体" w:hint="eastAsia"/>
          <w:color w:val="000000"/>
          <w:sz w:val="24"/>
        </w:rPr>
        <w:t>监测模块</w:t>
      </w:r>
    </w:p>
    <w:p w14:paraId="45D062CE" w14:textId="77777777" w:rsidR="002F21EA" w:rsidRDefault="00326A34">
      <w:pPr>
        <w:spacing w:line="30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监测参数：呼吸频率、潮气量、分钟通气量、吸呼比、气道压（峰压、平台压、平均压、</w:t>
      </w:r>
      <w:r>
        <w:rPr>
          <w:rFonts w:ascii="宋体" w:hAnsi="宋体" w:cs="宋体" w:hint="eastAsia"/>
          <w:color w:val="000000"/>
          <w:sz w:val="24"/>
        </w:rPr>
        <w:t>PEEP</w:t>
      </w:r>
      <w:r>
        <w:rPr>
          <w:rFonts w:ascii="宋体" w:hAnsi="宋体" w:cs="宋体" w:hint="eastAsia"/>
          <w:color w:val="000000"/>
          <w:sz w:val="24"/>
        </w:rPr>
        <w:t>）、气道阻力、顺应性；氧电池法吸入氧浓度监测</w:t>
      </w:r>
    </w:p>
    <w:sectPr w:rsidR="002F21EA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EA"/>
    <w:rsid w:val="002F21EA"/>
    <w:rsid w:val="00326A34"/>
    <w:rsid w:val="1FBB3B08"/>
    <w:rsid w:val="21EA4D86"/>
    <w:rsid w:val="34405214"/>
    <w:rsid w:val="39296DB5"/>
    <w:rsid w:val="40A16643"/>
    <w:rsid w:val="51BB7A9F"/>
    <w:rsid w:val="6E3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9A31AD-82F5-4032-82BE-D3A00B4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left="720" w:hangingChars="300" w:hanging="720"/>
    </w:pPr>
    <w:rPr>
      <w:sz w:val="24"/>
      <w:szCs w:val="20"/>
    </w:rPr>
  </w:style>
  <w:style w:type="paragraph" w:styleId="a4">
    <w:name w:val="Date"/>
    <w:basedOn w:val="a"/>
    <w:next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33488</dc:creator>
  <cp:lastModifiedBy>lenovo</cp:lastModifiedBy>
  <cp:revision>2</cp:revision>
  <dcterms:created xsi:type="dcterms:W3CDTF">2025-04-02T03:43:00Z</dcterms:created>
  <dcterms:modified xsi:type="dcterms:W3CDTF">2025-10-20T01:24:00Z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eyJoZGlkIjoiNDgwOTQ4ZmUwOTRiNGU2NDA3M2RmMTk5Zjc4YzAwZDkiLCJ1c2VySWQiOiI0NzY5MzEzNjkifQ==</vt:lpwstr>
  </property>
  <property fmtid="{D5CDD505-2E9C-101B-9397-08002B2CF9AE}" pid="4" name="ICV">
    <vt:lpwstr>C45397D5B92547799F67E57514AC6AB3_13</vt:lpwstr>
  </property>
</Properties>
</file>