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  <w:lang w:val="en-US" w:eastAsia="zh-CN"/>
        </w:rPr>
        <w:t>手术室</w:t>
      </w:r>
      <w:bookmarkStart w:id="0" w:name="_GoBack"/>
      <w:bookmarkEnd w:id="0"/>
      <w:r>
        <w:rPr>
          <w:rFonts w:hint="eastAsia"/>
          <w:sz w:val="40"/>
          <w:szCs w:val="44"/>
        </w:rPr>
        <w:t>吊塔</w:t>
      </w:r>
      <w:r>
        <w:rPr>
          <w:rFonts w:hint="eastAsia"/>
          <w:sz w:val="40"/>
          <w:szCs w:val="40"/>
          <w:lang w:val="en-US" w:eastAsia="zh-CN"/>
        </w:rPr>
        <w:t>产品介绍会厂家必答问题</w:t>
      </w:r>
    </w:p>
    <w:p>
      <w:pPr>
        <w:jc w:val="left"/>
      </w:pP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1、该塔是否为中国大陆最先进、最新的产品?在全国/江苏/徐州地区市场占有率多少?简要阐述徐州地区采购本机的单位?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2、该塔最优秀的特色性能是什么?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 xml:space="preserve">3、该塔臂旋转半径多少?塔臂承重多少？ 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4、塔臂稳定性能?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5、气体接口使用次数？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6、如何确保气电安全？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7、每层层板承重是多少?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8、医用气体软管是国产还是进口？质保多久？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9、塔桥线缆如何管理收纳？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10、吊塔旋转角度是多少？最大运行次数？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11、吊塔表层漆什么材质？耐腐蚀程度？</w:t>
      </w:r>
    </w:p>
    <w:p>
      <w:pPr>
        <w:rPr>
          <w:rFonts w:hint="eastAsia"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</w:rPr>
        <w:t>12、吊塔质保多久？</w:t>
      </w:r>
    </w:p>
    <w:p>
      <w:pPr>
        <w:rPr>
          <w:rFonts w:hint="eastAsia" w:asciiTheme="minorEastAsia" w:hAnsiTheme="minorEastAsia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MGU5OWVjOGUxNDYyMjUwODdjNjQyYzBhNmFlMmYifQ=="/>
    <w:docVar w:name="KSO_WPS_MARK_KEY" w:val="e17311d4-029e-4eed-812e-5748cb6ca201"/>
  </w:docVars>
  <w:rsids>
    <w:rsidRoot w:val="008052E1"/>
    <w:rsid w:val="00034BA5"/>
    <w:rsid w:val="000918B5"/>
    <w:rsid w:val="000F5303"/>
    <w:rsid w:val="00114101"/>
    <w:rsid w:val="0014075B"/>
    <w:rsid w:val="001671BF"/>
    <w:rsid w:val="00292501"/>
    <w:rsid w:val="003267DC"/>
    <w:rsid w:val="003A266E"/>
    <w:rsid w:val="003C7ADC"/>
    <w:rsid w:val="004200C4"/>
    <w:rsid w:val="004F4D9D"/>
    <w:rsid w:val="005842CE"/>
    <w:rsid w:val="005E7254"/>
    <w:rsid w:val="005F6803"/>
    <w:rsid w:val="006A5156"/>
    <w:rsid w:val="00722462"/>
    <w:rsid w:val="00792D32"/>
    <w:rsid w:val="008052E1"/>
    <w:rsid w:val="008D0C5E"/>
    <w:rsid w:val="008D1DBE"/>
    <w:rsid w:val="0092728D"/>
    <w:rsid w:val="009C40D8"/>
    <w:rsid w:val="009D1921"/>
    <w:rsid w:val="009E286D"/>
    <w:rsid w:val="00B900FB"/>
    <w:rsid w:val="00C23968"/>
    <w:rsid w:val="00C81429"/>
    <w:rsid w:val="00D24870"/>
    <w:rsid w:val="00D35B79"/>
    <w:rsid w:val="00F559AE"/>
    <w:rsid w:val="00FD4475"/>
    <w:rsid w:val="07A818ED"/>
    <w:rsid w:val="3D274D5E"/>
    <w:rsid w:val="5C430555"/>
    <w:rsid w:val="6D5A73A8"/>
    <w:rsid w:val="7401617A"/>
    <w:rsid w:val="7CC4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074A-259F-4F13-8918-5213FC282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216</Words>
  <Characters>219</Characters>
  <Lines>4</Lines>
  <Paragraphs>1</Paragraphs>
  <TotalTime>0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2024-06-13T07:57:00Z</dcterms:created>
  <dc:creator>微软用户</dc:creator>
  <cp:lastModifiedBy>lenovo</cp:lastModifiedBy>
  <dcterms:modified xsi:type="dcterms:W3CDTF">2024-06-17T09:17:15Z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22197524E6D747D3B70473E127B267D5_12</vt:lpwstr>
  </property>
</Properties>
</file>